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7568301" w14:textId="77777777" w:rsidR="0049556C" w:rsidRDefault="0049556C" w:rsidP="0049556C">
      <w:pPr>
        <w:tabs>
          <w:tab w:val="left" w:pos="1545"/>
        </w:tabs>
      </w:pPr>
      <w:proofErr w:type="spellStart"/>
      <w:r>
        <w:t>fir</w:t>
      </w:r>
      <w:proofErr w:type="spellEnd"/>
      <w:r>
        <w:t xml:space="preserve"> </w:t>
      </w:r>
      <w:proofErr w:type="spellStart"/>
      <w:r>
        <w:t>subţire</w:t>
      </w:r>
      <w:proofErr w:type="spellEnd"/>
    </w:p>
    <w:p w14:paraId="1CEC68F9" w14:textId="77777777" w:rsidR="0049556C" w:rsidRDefault="0049556C" w:rsidP="0049556C">
      <w:pPr>
        <w:tabs>
          <w:tab w:val="left" w:pos="1545"/>
        </w:tabs>
      </w:pPr>
      <w:r>
        <w:t xml:space="preserve">50 </w:t>
      </w:r>
      <w:proofErr w:type="spellStart"/>
      <w:r>
        <w:t>buc</w:t>
      </w:r>
      <w:proofErr w:type="spellEnd"/>
      <w:r>
        <w:t xml:space="preserve"> </w:t>
      </w:r>
      <w:proofErr w:type="spellStart"/>
      <w:r>
        <w:t>LED-uri</w:t>
      </w:r>
      <w:proofErr w:type="spellEnd"/>
      <w:r>
        <w:t xml:space="preserve"> </w:t>
      </w:r>
      <w:proofErr w:type="spellStart"/>
      <w:r>
        <w:t>micro</w:t>
      </w:r>
      <w:proofErr w:type="spellEnd"/>
      <w:r>
        <w:t xml:space="preserve">, </w:t>
      </w:r>
      <w:proofErr w:type="spellStart"/>
      <w:r>
        <w:t>culoare</w:t>
      </w:r>
      <w:proofErr w:type="spellEnd"/>
      <w:r>
        <w:t xml:space="preserve"> </w:t>
      </w:r>
      <w:proofErr w:type="spellStart"/>
      <w:r>
        <w:t>albă</w:t>
      </w:r>
      <w:proofErr w:type="spellEnd"/>
      <w:r>
        <w:t xml:space="preserve">, </w:t>
      </w:r>
      <w:proofErr w:type="spellStart"/>
      <w:r>
        <w:t>caldă</w:t>
      </w:r>
      <w:proofErr w:type="spellEnd"/>
    </w:p>
    <w:p w14:paraId="3483E75C" w14:textId="77777777" w:rsidR="0049556C" w:rsidRDefault="0049556C" w:rsidP="0049556C">
      <w:pPr>
        <w:tabs>
          <w:tab w:val="left" w:pos="1545"/>
        </w:tabs>
      </w:pPr>
      <w:proofErr w:type="spellStart"/>
      <w:r>
        <w:t>comutator</w:t>
      </w:r>
      <w:proofErr w:type="spellEnd"/>
      <w:r>
        <w:t xml:space="preserve"> </w:t>
      </w:r>
      <w:proofErr w:type="spellStart"/>
      <w:r>
        <w:t>pornire</w:t>
      </w:r>
      <w:proofErr w:type="spellEnd"/>
      <w:r>
        <w:t>/</w:t>
      </w:r>
      <w:proofErr w:type="spellStart"/>
      <w:r>
        <w:t>oprire</w:t>
      </w:r>
      <w:proofErr w:type="spellEnd"/>
    </w:p>
    <w:p w14:paraId="434F722A" w14:textId="77777777" w:rsidR="0049556C" w:rsidRDefault="0049556C" w:rsidP="0049556C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: 2 </w:t>
      </w:r>
      <w:proofErr w:type="spellStart"/>
      <w:r>
        <w:t>baterii</w:t>
      </w:r>
      <w:proofErr w:type="spellEnd"/>
      <w:r>
        <w:t xml:space="preserve">, 1,5 V (AA),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59DB8282" w14:textId="77777777" w:rsidR="0049556C" w:rsidRDefault="0049556C" w:rsidP="0049556C">
      <w:pPr>
        <w:tabs>
          <w:tab w:val="left" w:pos="1545"/>
        </w:tabs>
      </w:pPr>
      <w:proofErr w:type="spellStart"/>
      <w:r>
        <w:t>lungime</w:t>
      </w:r>
      <w:proofErr w:type="spellEnd"/>
      <w:r>
        <w:t xml:space="preserve"> </w:t>
      </w:r>
      <w:proofErr w:type="spellStart"/>
      <w:r>
        <w:t>ghirlandă</w:t>
      </w:r>
      <w:proofErr w:type="spellEnd"/>
      <w:r>
        <w:t>: 4,9 m</w:t>
      </w:r>
    </w:p>
    <w:p w14:paraId="264BC914" w14:textId="552A997B" w:rsidR="00987372" w:rsidRPr="005F1EDD" w:rsidRDefault="0049556C" w:rsidP="0049556C">
      <w:pPr>
        <w:tabs>
          <w:tab w:val="left" w:pos="1545"/>
        </w:tabs>
      </w:pPr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: 30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0F5E4C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4E6"/>
    <w:rsid w:val="00386C40"/>
    <w:rsid w:val="00387B0A"/>
    <w:rsid w:val="00387D5C"/>
    <w:rsid w:val="0039161D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A6D00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E00"/>
    <w:rsid w:val="0070491F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343CB"/>
    <w:rsid w:val="00A43D85"/>
    <w:rsid w:val="00A44E45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26BB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3D5D"/>
    <w:rsid w:val="00B84B64"/>
    <w:rsid w:val="00B84F99"/>
    <w:rsid w:val="00B85AC0"/>
    <w:rsid w:val="00B86832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2242"/>
    <w:rsid w:val="00BB32DD"/>
    <w:rsid w:val="00BB3D90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ECC"/>
    <w:rsid w:val="00C10D50"/>
    <w:rsid w:val="00C12127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A1173"/>
    <w:rsid w:val="00CB3B72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655"/>
    <w:rsid w:val="00F37F75"/>
    <w:rsid w:val="00F421CD"/>
    <w:rsid w:val="00F42E94"/>
    <w:rsid w:val="00F4310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2023-01-25T10:05:00Z</dcterms:created>
  <dcterms:modified xsi:type="dcterms:W3CDTF">2023-01-25T10:05:00Z</dcterms:modified>
</cp:coreProperties>
</file>